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96" w:rsidRPr="00291296" w:rsidRDefault="00291296" w:rsidP="00291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96">
        <w:rPr>
          <w:rFonts w:ascii="Times New Roman" w:hAnsi="Times New Roman" w:cs="Times New Roman"/>
          <w:b/>
          <w:sz w:val="24"/>
          <w:szCs w:val="24"/>
        </w:rPr>
        <w:t>ДОГОВОР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296">
        <w:rPr>
          <w:rFonts w:ascii="Times New Roman" w:hAnsi="Times New Roman" w:cs="Times New Roman"/>
          <w:b/>
          <w:sz w:val="24"/>
          <w:szCs w:val="24"/>
        </w:rPr>
        <w:t xml:space="preserve"> _________________</w:t>
      </w:r>
    </w:p>
    <w:p w:rsidR="00291296" w:rsidRPr="00291296" w:rsidRDefault="00291296" w:rsidP="002912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b/>
          <w:sz w:val="24"/>
          <w:szCs w:val="24"/>
        </w:rPr>
        <w:t>на обучение по дополнительным образовательным программам - «Повышение квалификации руководителей частных охранных организаций».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г. Москва</w:t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91296">
        <w:rPr>
          <w:rFonts w:ascii="Times New Roman" w:hAnsi="Times New Roman" w:cs="Times New Roman"/>
          <w:sz w:val="24"/>
          <w:szCs w:val="24"/>
        </w:rPr>
        <w:t>"____" ____________ 201</w:t>
      </w:r>
      <w:r w:rsidR="00BB29CE">
        <w:rPr>
          <w:rFonts w:ascii="Times New Roman" w:hAnsi="Times New Roman" w:cs="Times New Roman"/>
          <w:sz w:val="24"/>
          <w:szCs w:val="24"/>
        </w:rPr>
        <w:t>8</w:t>
      </w:r>
      <w:r w:rsidRPr="00291296">
        <w:rPr>
          <w:rFonts w:ascii="Times New Roman" w:hAnsi="Times New Roman" w:cs="Times New Roman"/>
          <w:sz w:val="24"/>
          <w:szCs w:val="24"/>
        </w:rPr>
        <w:t xml:space="preserve"> г.</w:t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7E6B7F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Автономная некоммерческая организация дополнительного профессионального образования «Учебный центр ЛИГА-С» (АНО ДПО «УЦ ЛИГА-С»)</w:t>
      </w:r>
      <w:r w:rsidRPr="000B56A1">
        <w:rPr>
          <w:rFonts w:ascii="Times New Roman" w:hAnsi="Times New Roman"/>
          <w:sz w:val="24"/>
          <w:szCs w:val="24"/>
        </w:rPr>
        <w:t>, осуществляющее образовательную деятельность на основании лицензии от "</w:t>
      </w:r>
      <w:r>
        <w:rPr>
          <w:rFonts w:ascii="Times New Roman" w:hAnsi="Times New Roman"/>
          <w:sz w:val="24"/>
          <w:szCs w:val="24"/>
        </w:rPr>
        <w:t>20" января</w:t>
      </w:r>
      <w:r w:rsidRPr="000B56A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0B56A1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038178</w:t>
      </w:r>
      <w:r w:rsidRPr="000B56A1">
        <w:rPr>
          <w:rFonts w:ascii="Times New Roman" w:hAnsi="Times New Roman"/>
          <w:sz w:val="24"/>
          <w:szCs w:val="24"/>
        </w:rPr>
        <w:t>, выданной  Департаментом Образования города Москвы, именуемое в дальнейшем  "Исполнитель", в   лице  директора  Шашкова  Юрия  Дмитриевича</w:t>
      </w:r>
      <w:r w:rsidR="00291296" w:rsidRPr="00291296">
        <w:rPr>
          <w:rFonts w:ascii="Times New Roman" w:hAnsi="Times New Roman" w:cs="Times New Roman"/>
          <w:sz w:val="24"/>
          <w:szCs w:val="24"/>
        </w:rPr>
        <w:t>,  действующего  на  основании  Устава,  и  гр-н(ка)</w:t>
      </w:r>
      <w:r w:rsidR="00291296">
        <w:rPr>
          <w:rFonts w:ascii="Times New Roman" w:hAnsi="Times New Roman" w:cs="Times New Roman"/>
          <w:sz w:val="24"/>
          <w:szCs w:val="24"/>
        </w:rPr>
        <w:t>________________________</w:t>
      </w:r>
      <w:r w:rsidR="00291296" w:rsidRPr="00291296">
        <w:rPr>
          <w:rFonts w:ascii="Times New Roman" w:hAnsi="Times New Roman" w:cs="Times New Roman"/>
          <w:sz w:val="24"/>
          <w:szCs w:val="24"/>
        </w:rPr>
        <w:t>,  именуемый   в   дальнейшем  "Обучающийся",</w:t>
      </w:r>
      <w:r w:rsidR="00291296" w:rsidRPr="00291296">
        <w:rPr>
          <w:rFonts w:ascii="Times New Roman" w:hAnsi="Times New Roman" w:cs="Times New Roman"/>
          <w:sz w:val="24"/>
          <w:szCs w:val="24"/>
        </w:rPr>
        <w:tab/>
        <w:t>совместно именуемые "Стороны", заключили настоящий Договор о нижеследующем:</w:t>
      </w:r>
      <w:r w:rsidR="00291296" w:rsidRPr="00291296">
        <w:rPr>
          <w:rFonts w:ascii="Times New Roman" w:hAnsi="Times New Roman" w:cs="Times New Roman"/>
          <w:sz w:val="24"/>
          <w:szCs w:val="24"/>
        </w:rPr>
        <w:tab/>
      </w:r>
      <w:r w:rsidR="00291296" w:rsidRPr="00291296">
        <w:rPr>
          <w:rFonts w:ascii="Times New Roman" w:hAnsi="Times New Roman" w:cs="Times New Roman"/>
          <w:sz w:val="24"/>
          <w:szCs w:val="24"/>
        </w:rPr>
        <w:tab/>
      </w:r>
      <w:r w:rsidR="00291296" w:rsidRPr="00291296">
        <w:rPr>
          <w:rFonts w:ascii="Times New Roman" w:hAnsi="Times New Roman" w:cs="Times New Roman"/>
          <w:sz w:val="24"/>
          <w:szCs w:val="24"/>
        </w:rPr>
        <w:tab/>
      </w:r>
      <w:r w:rsidR="00291296" w:rsidRPr="00291296">
        <w:rPr>
          <w:rFonts w:ascii="Times New Roman" w:hAnsi="Times New Roman" w:cs="Times New Roman"/>
          <w:sz w:val="24"/>
          <w:szCs w:val="24"/>
        </w:rPr>
        <w:tab/>
      </w:r>
      <w:r w:rsidR="00291296" w:rsidRPr="00291296">
        <w:rPr>
          <w:rFonts w:ascii="Times New Roman" w:hAnsi="Times New Roman" w:cs="Times New Roman"/>
          <w:sz w:val="24"/>
          <w:szCs w:val="24"/>
        </w:rPr>
        <w:tab/>
      </w:r>
      <w:r w:rsidR="00291296" w:rsidRPr="00291296">
        <w:rPr>
          <w:rFonts w:ascii="Times New Roman" w:hAnsi="Times New Roman" w:cs="Times New Roman"/>
          <w:sz w:val="24"/>
          <w:szCs w:val="24"/>
        </w:rPr>
        <w:tab/>
      </w:r>
      <w:r w:rsidR="00291296" w:rsidRPr="00291296">
        <w:rPr>
          <w:rFonts w:ascii="Times New Roman" w:hAnsi="Times New Roman" w:cs="Times New Roman"/>
          <w:sz w:val="24"/>
          <w:szCs w:val="24"/>
        </w:rPr>
        <w:tab/>
      </w:r>
      <w:r w:rsidR="00291296"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96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Обучающийся обязуется оплатить образовательную услугу по предоставлению обучения по дополнительной общеобразовательной программе «Повышение квалификации руководителей частных охранных организаций» (в соответствии с программой и учебным планом, утвержденным </w:t>
      </w:r>
      <w:r w:rsidR="007E6B7F"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291296">
        <w:rPr>
          <w:rFonts w:ascii="Times New Roman" w:hAnsi="Times New Roman" w:cs="Times New Roman"/>
          <w:sz w:val="24"/>
          <w:szCs w:val="24"/>
        </w:rPr>
        <w:t>).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 xml:space="preserve">1.2. Место обучения – учебные помещения </w:t>
      </w:r>
      <w:r w:rsidR="007E6B7F"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291296">
        <w:rPr>
          <w:rFonts w:ascii="Times New Roman" w:hAnsi="Times New Roman" w:cs="Times New Roman"/>
          <w:sz w:val="24"/>
          <w:szCs w:val="24"/>
        </w:rPr>
        <w:t xml:space="preserve"> по адресу: г. Москва, ул. Правды, д. 8, корп. 49.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 xml:space="preserve">1.3. Форма обучения - очная, нормативный срок освоения и продолжительность обучения по повышению квалификации руководителей частных охранных организаций - </w:t>
      </w:r>
      <w:r w:rsidR="005337C8">
        <w:rPr>
          <w:rFonts w:ascii="Times New Roman" w:hAnsi="Times New Roman" w:cs="Times New Roman"/>
          <w:sz w:val="24"/>
          <w:szCs w:val="24"/>
        </w:rPr>
        <w:t>2</w:t>
      </w:r>
      <w:r w:rsidRPr="00291296">
        <w:rPr>
          <w:rFonts w:ascii="Times New Roman" w:hAnsi="Times New Roman" w:cs="Times New Roman"/>
          <w:sz w:val="24"/>
          <w:szCs w:val="24"/>
        </w:rPr>
        <w:t>0 часов; занятия проводятся с 09.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91296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17.15</w:t>
      </w:r>
      <w:r w:rsidRPr="00291296">
        <w:rPr>
          <w:rFonts w:ascii="Times New Roman" w:hAnsi="Times New Roman" w:cs="Times New Roman"/>
          <w:sz w:val="24"/>
          <w:szCs w:val="24"/>
        </w:rPr>
        <w:t>, (обед с 13.00 до 14.00) в соответствии с графиком (датой обучения).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 xml:space="preserve">1.4. Изменения графика (даты обучения), при их наличии, доводятся до обучаемых до начала занятий и размещаются на официальном сайте </w:t>
      </w:r>
      <w:r w:rsidR="007E6B7F"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2912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1.5. После освоения Обучающимся образовательной программы и успешного прохождения итоговой аттестации (комплексного экзамена), обучающемуся выдается документ об обучении – удостоверение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96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2.1.3. Досрочно прекращать обучение Обучающегося в случаях: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 xml:space="preserve">-   нарушения Обучающимся правил внутреннего распорядка </w:t>
      </w:r>
      <w:r w:rsidR="007E6B7F"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291296">
        <w:rPr>
          <w:rFonts w:ascii="Times New Roman" w:hAnsi="Times New Roman" w:cs="Times New Roman"/>
          <w:sz w:val="24"/>
          <w:szCs w:val="24"/>
        </w:rPr>
        <w:t>;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- невыполнения Обучающимся обязанностей по добросовестному освоению профессиональной образовательной программы обучения и выполнению учебного плана;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lastRenderedPageBreak/>
        <w:t xml:space="preserve">- установления нарушения порядка приема в </w:t>
      </w:r>
      <w:r w:rsidR="007E6B7F"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291296">
        <w:rPr>
          <w:rFonts w:ascii="Times New Roman" w:hAnsi="Times New Roman" w:cs="Times New Roman"/>
          <w:sz w:val="24"/>
          <w:szCs w:val="24"/>
        </w:rPr>
        <w:t>, повлекшего по вине Обучающегося его незаконное зачисление.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2.2. 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</w:t>
      </w:r>
      <w:r>
        <w:rPr>
          <w:rFonts w:ascii="Times New Roman" w:hAnsi="Times New Roman" w:cs="Times New Roman"/>
          <w:sz w:val="24"/>
          <w:szCs w:val="24"/>
        </w:rPr>
        <w:t>ии». Обучающийся также вправе:</w:t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EE6A77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2.3.1. Зачислить Обучающегося, выполнившего установленные законодательством Российской   Федерации, учредительными   документами, локальными нормативными актами Исполнителя условия приема, в качестве проходящего обучение по программе повышения квалификации для руководителей частных охранных организаций</w:t>
      </w:r>
      <w:r w:rsidR="00EE6A77">
        <w:rPr>
          <w:rFonts w:ascii="Times New Roman" w:hAnsi="Times New Roman" w:cs="Times New Roman"/>
          <w:sz w:val="24"/>
          <w:szCs w:val="24"/>
        </w:rPr>
        <w:t>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 xml:space="preserve">2.3.2.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года № 2300-1 «О защите прав потребителей» и Федеральным законом от 29 декабря 2012 года № 273-ФЗ «Об образовании в Российской Федерации». 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2.3.3.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2.3.4. Обеспечить Обучающемуся предусмотренные выбранной образовательной программой условия ее освоения.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2.3.5. Принимать от Обучающегося плату за образовательные услуги.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2.3.6.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2.4. Обучающийся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2.5. Обучающийся обязан соблюдать требования, установленные в статье 43 Федерального закона от 29 декабря 2012 г. N 273-ФЗ «Об образовании в Российской Федерации», в том числе: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2.5.1. Выполнять задания для подготовки к занятиям, предусмотренным учебным планом, в том числе индивидуальным.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2.5.2. Извещать Исполнителя о причинах отсутствия на занятиях.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 xml:space="preserve">2.5.3.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</w:t>
      </w:r>
      <w:r w:rsidRPr="00291296">
        <w:rPr>
          <w:rFonts w:ascii="Times New Roman" w:hAnsi="Times New Roman" w:cs="Times New Roman"/>
          <w:sz w:val="24"/>
          <w:szCs w:val="24"/>
        </w:rPr>
        <w:lastRenderedPageBreak/>
        <w:t>стандартом или федеральными государственными требованиями и учебным планом, в том числе индивидуальным, Исполнителя.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2.5.4.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2.5.5. 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2.6. Обучающийся обязуется выполнять правила поведения и меры безопасности, доводимые преподавателями на учебных занятиях. За нахождение в состоянии алкогольного или наркотического опьянения, а также за курение в учебных помещениях обучающийся отчисляется без возмещения стоимости обучения.</w:t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2.7. Обучающийся не допускается к занятиям, если не представил предусмотренные договором документы (копий документов).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 xml:space="preserve">2.8. Учебно-методические пособия (литература), имеющаяся в </w:t>
      </w:r>
      <w:r w:rsidR="00A37C49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1296">
        <w:rPr>
          <w:rFonts w:ascii="Times New Roman" w:hAnsi="Times New Roman" w:cs="Times New Roman"/>
          <w:sz w:val="24"/>
          <w:szCs w:val="24"/>
        </w:rPr>
        <w:t xml:space="preserve">, в общем случае реализуется на возмездной основе. Не подлежат оплате учебные пособия, входящие в стоимость образовательных услуг (перечень таких пособий с перечислением их названий и образовательных программ, при реализации которых стоимость пособий входит в стоимость обучения, определяется специальным приказом директора </w:t>
      </w:r>
      <w:r w:rsidR="00A37C49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1296">
        <w:rPr>
          <w:rFonts w:ascii="Times New Roman" w:hAnsi="Times New Roman" w:cs="Times New Roman"/>
          <w:sz w:val="24"/>
          <w:szCs w:val="24"/>
        </w:rPr>
        <w:t>).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2.9. Обучающийся согласен с регистрацией и обработкой своих персональных данных в целях организации учебного процесса, а также информирования органов внутренних дел и органов образования о лицах, проходящих обучение.</w:t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96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  по программе повышения квалификации руководител</w:t>
      </w:r>
      <w:r w:rsidR="00EE6A77">
        <w:rPr>
          <w:rFonts w:ascii="Times New Roman" w:hAnsi="Times New Roman" w:cs="Times New Roman"/>
          <w:sz w:val="24"/>
          <w:szCs w:val="24"/>
        </w:rPr>
        <w:t>ей частных охранных организаций</w:t>
      </w:r>
      <w:r w:rsidRPr="00291296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EE6A77">
        <w:rPr>
          <w:rFonts w:ascii="Times New Roman" w:hAnsi="Times New Roman" w:cs="Times New Roman"/>
          <w:sz w:val="24"/>
          <w:szCs w:val="24"/>
        </w:rPr>
        <w:t>1</w:t>
      </w:r>
      <w:r w:rsidRPr="00291296">
        <w:rPr>
          <w:rFonts w:ascii="Times New Roman" w:hAnsi="Times New Roman" w:cs="Times New Roman"/>
          <w:sz w:val="24"/>
          <w:szCs w:val="24"/>
        </w:rPr>
        <w:t>5 000 (</w:t>
      </w:r>
      <w:r w:rsidR="00EE6A77">
        <w:rPr>
          <w:rFonts w:ascii="Times New Roman" w:hAnsi="Times New Roman" w:cs="Times New Roman"/>
          <w:sz w:val="24"/>
          <w:szCs w:val="24"/>
        </w:rPr>
        <w:t>пятнадцать</w:t>
      </w:r>
      <w:r w:rsidRPr="00291296">
        <w:rPr>
          <w:rFonts w:ascii="Times New Roman" w:hAnsi="Times New Roman" w:cs="Times New Roman"/>
          <w:sz w:val="24"/>
          <w:szCs w:val="24"/>
        </w:rPr>
        <w:t xml:space="preserve"> тысяч) рублей 00 коп., НДС не облагается в соответствии с применением Исполнителем упрощенной системы налогообложения (ст. 346.11 главы 26.2 НК РФ). 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Изменения стоимости платных образовательных услуг оформляются в письменной форме, подписываются уполномоченными представителями Сторон и являются дополнениями к настоящему Договору.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3.2. Услуги оплачиваются единовременно в порядке предоплаты в течение одного банковского дня после заключения (подписания) обеими Сторонами Договора  на счет, указанный в разделе VIII настоящего договора.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3.3.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</w:t>
      </w:r>
      <w:r>
        <w:rPr>
          <w:rFonts w:ascii="Times New Roman" w:hAnsi="Times New Roman" w:cs="Times New Roman"/>
          <w:sz w:val="24"/>
          <w:szCs w:val="24"/>
        </w:rPr>
        <w:t>ятся до сведения Обучающегося.</w:t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Default="00291296" w:rsidP="0029129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296" w:rsidRPr="00291296" w:rsidRDefault="00291296" w:rsidP="0029129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96">
        <w:rPr>
          <w:rFonts w:ascii="Times New Roman" w:hAnsi="Times New Roman" w:cs="Times New Roman"/>
          <w:b/>
          <w:sz w:val="24"/>
          <w:szCs w:val="24"/>
        </w:rPr>
        <w:t>IV. Порядок изменения и расторжения договора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lastRenderedPageBreak/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N 34, ст. 4437):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а) применения к обучающемуся отчисления как меры дисциплинарного взыскания;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б) невыполнения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в)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г) просрочки оплаты стоимости платных образовательных услуг;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д) невозможности надлежащего исполнения обязательств по оказ</w:t>
      </w:r>
      <w:r>
        <w:rPr>
          <w:rFonts w:ascii="Times New Roman" w:hAnsi="Times New Roman" w:cs="Times New Roman"/>
          <w:sz w:val="24"/>
          <w:szCs w:val="24"/>
        </w:rPr>
        <w:t xml:space="preserve">анию платных образовательных </w:t>
      </w:r>
      <w:r w:rsidRPr="00291296">
        <w:rPr>
          <w:rFonts w:ascii="Times New Roman" w:hAnsi="Times New Roman" w:cs="Times New Roman"/>
          <w:sz w:val="24"/>
          <w:szCs w:val="24"/>
        </w:rPr>
        <w:t>услуг вследствие действий (бездействия) обучающегося.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- 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- по инициативе Исполнителя, в случае применения к Обучающемуся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</w:t>
      </w:r>
      <w:r>
        <w:rPr>
          <w:rFonts w:ascii="Times New Roman" w:hAnsi="Times New Roman" w:cs="Times New Roman"/>
          <w:sz w:val="24"/>
          <w:szCs w:val="24"/>
        </w:rPr>
        <w:t>тически понесенных им расходов.</w:t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96">
        <w:rPr>
          <w:rFonts w:ascii="Times New Roman" w:hAnsi="Times New Roman" w:cs="Times New Roman"/>
          <w:b/>
          <w:sz w:val="24"/>
          <w:szCs w:val="24"/>
        </w:rPr>
        <w:t>V. Ответственность Исполнителя и Обучающегося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5.2. При обнаружении недостатка платных образовательных услуг, в том числе оказания их не в полном объеме, предусмотренном образовательными программами, Обучающийся вправе по своему выбору потребовать: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образовательной услуги в части недовыполненного объема;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оказанной платной образовательной услуги;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 xml:space="preserve">5.3.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</w:t>
      </w:r>
      <w:r w:rsidRPr="00291296">
        <w:rPr>
          <w:rFonts w:ascii="Times New Roman" w:hAnsi="Times New Roman" w:cs="Times New Roman"/>
          <w:sz w:val="24"/>
          <w:szCs w:val="24"/>
        </w:rPr>
        <w:lastRenderedPageBreak/>
        <w:t>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5.3.1.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5.3.2.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5.3.3. Потребовать уменьшения стоимости образовательной услуги;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5.3.4. Расторгнуть Договор.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5.4. В случае неявки Обучающегося на аттестацию без уважительной причины, а также при несоблюдении  им п. 2.5.5., 2.6 Договора, услуги считаются оказанными, а денежные средства, уплаченные  по Договору, Исполнителем не возвращаются.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5.5. При нарушении Обучающимся правил внутреннего распорядка, либо при иных обстоятельствах, по мнению сотрудников Исполнителя, создающих угрозу безопасности обучающихся и персонала, Исполнитель вправе приостановить обучение и удалить Обучающегося из  учебного класса без объяснения причин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5.6.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которой понимаются: стихийные бедствия, массовые беспорядки, запретительные действия властей и иные форс-мажорные обстоятельства.</w:t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Сроки исполнения Сторонами договорных обязательств по настоящему Договору продлеваются на период действия обстоятельств непреодолимой силы.</w:t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96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принятых на себя обязательств, в том числе до взаиморасчета Сторон.</w:t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96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(не позднее трех месяцев с момента подписания договора)</w:t>
      </w:r>
      <w:r w:rsidRPr="00291296">
        <w:rPr>
          <w:rFonts w:ascii="Times New Roman" w:hAnsi="Times New Roman" w:cs="Times New Roman"/>
          <w:sz w:val="24"/>
          <w:szCs w:val="24"/>
        </w:rPr>
        <w:t xml:space="preserve"> до даты издания приказа об окончании обучения или отчислении Обучающегося из образовательной организации.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7.3. При подписании Договора Обучающийся предоставляет копию диплома о высшем образовании, копию паспорта гражданина РФ (страницы 2 и 3; страница с отметкой о регистрации).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7.4. Споры и разногласия, которые могут возникнуть при исполнении настоящего Договора, будут, по возможности, разрешаться путем переговоров между Сторонами. В случае невозможности разрешения разногласий путем переговоров, они подлежат рассмотрению в суде по месту нахождения Исполнителя, согласно порядка, установленного законодательством Российской Федерации.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 xml:space="preserve">7.5. Стороны пришли к соглашению о том, что подпись Исполнителя на договоре может быть воспроизведена с помощью средств механического или иного копирования в соответствии с пунктом 2 статьи 160 ГК РФ. 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lastRenderedPageBreak/>
        <w:t>7.6.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7.7. Изменения Договора оформляются дополните</w:t>
      </w:r>
      <w:r>
        <w:rPr>
          <w:rFonts w:ascii="Times New Roman" w:hAnsi="Times New Roman" w:cs="Times New Roman"/>
          <w:sz w:val="24"/>
          <w:szCs w:val="24"/>
        </w:rPr>
        <w:t>льными соглашениями к Договору.</w:t>
      </w:r>
    </w:p>
    <w:p w:rsidR="00EE6A77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 xml:space="preserve">7.8. При заключении Договора до Обучающегося доводятся Правила приема обучающихся, Положение об оказании платных образовательных услуг, а также Правила внутреннего распорядка для обучающихся (названные приложения также доступны на сайте </w:t>
      </w:r>
      <w:r w:rsidR="00A37C49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1296">
        <w:rPr>
          <w:rFonts w:ascii="Times New Roman" w:hAnsi="Times New Roman" w:cs="Times New Roman"/>
          <w:sz w:val="24"/>
          <w:szCs w:val="24"/>
        </w:rPr>
        <w:t>).</w:t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С Правилами приема обучающихся, Положением об оказании платных образовательных услуг, а также Правилами внутреннего распорядка для обучающихся, утвержденными Исполн</w:t>
      </w:r>
      <w:bookmarkStart w:id="0" w:name="_GoBack"/>
      <w:bookmarkEnd w:id="0"/>
      <w:r w:rsidRPr="00291296">
        <w:rPr>
          <w:rFonts w:ascii="Times New Roman" w:hAnsi="Times New Roman" w:cs="Times New Roman"/>
          <w:sz w:val="24"/>
          <w:szCs w:val="24"/>
        </w:rPr>
        <w:t>ителем, ознакомлен(а) и обязуюсь соблюдать:</w:t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  <w:t>Ф.И.О.</w:t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>На обработку своих персональных  данных и передачу их в территориальные органы МВД России, в соответствии с требованиями Федерального закона от 27 июля 2006 г. № 152-ФЗ "О персональных данных", согласен (а):</w:t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>подпись</w:t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  <w:t>Ф.И.О.</w:t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  <w:r w:rsidRPr="00291296">
        <w:rPr>
          <w:rFonts w:ascii="Times New Roman" w:hAnsi="Times New Roman" w:cs="Times New Roman"/>
          <w:sz w:val="24"/>
          <w:szCs w:val="24"/>
        </w:rPr>
        <w:tab/>
      </w:r>
    </w:p>
    <w:p w:rsidR="00A028D0" w:rsidRDefault="00291296" w:rsidP="0029129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96">
        <w:rPr>
          <w:rFonts w:ascii="Times New Roman" w:hAnsi="Times New Roman" w:cs="Times New Roman"/>
          <w:b/>
          <w:sz w:val="24"/>
          <w:szCs w:val="24"/>
        </w:rPr>
        <w:t>VIII. Адреса и реквизиты сторон</w:t>
      </w:r>
    </w:p>
    <w:p w:rsidR="00291296" w:rsidRDefault="00291296" w:rsidP="0029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96" w:rsidRPr="005F7C9C" w:rsidRDefault="00291296" w:rsidP="0029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9C">
        <w:rPr>
          <w:rFonts w:ascii="Times New Roman" w:hAnsi="Times New Roman" w:cs="Times New Roman"/>
          <w:sz w:val="24"/>
          <w:szCs w:val="24"/>
        </w:rPr>
        <w:t>Исполнитель:</w:t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>Обучающийся:</w:t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</w:p>
    <w:p w:rsidR="00291296" w:rsidRPr="005F7C9C" w:rsidRDefault="00291296" w:rsidP="0029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858" w:type="dxa"/>
        <w:tblLook w:val="04A0" w:firstRow="1" w:lastRow="0" w:firstColumn="1" w:lastColumn="0" w:noHBand="0" w:noVBand="1"/>
      </w:tblPr>
      <w:tblGrid>
        <w:gridCol w:w="4952"/>
        <w:gridCol w:w="4953"/>
        <w:gridCol w:w="4953"/>
      </w:tblGrid>
      <w:tr w:rsidR="00291296" w:rsidRPr="005F7C9C" w:rsidTr="00441A8F">
        <w:tc>
          <w:tcPr>
            <w:tcW w:w="4952" w:type="dxa"/>
          </w:tcPr>
          <w:p w:rsidR="007E6B7F" w:rsidRPr="0041425E" w:rsidRDefault="007E6B7F" w:rsidP="007E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АНО ДПО «УЦ ЛИГА-С»</w:t>
            </w:r>
          </w:p>
          <w:p w:rsidR="007E6B7F" w:rsidRPr="0041425E" w:rsidRDefault="007E6B7F" w:rsidP="007E6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25040, г"/>
              </w:smartTagPr>
              <w:r w:rsidRPr="0041425E">
                <w:rPr>
                  <w:rFonts w:ascii="Times New Roman" w:hAnsi="Times New Roman"/>
                  <w:sz w:val="24"/>
                  <w:szCs w:val="24"/>
                </w:rPr>
                <w:t>125040, г</w:t>
              </w:r>
            </w:smartTag>
            <w:r w:rsidRPr="0041425E">
              <w:rPr>
                <w:rFonts w:ascii="Times New Roman" w:hAnsi="Times New Roman"/>
                <w:sz w:val="24"/>
                <w:szCs w:val="24"/>
              </w:rPr>
              <w:t xml:space="preserve">. Москва, ул. Правды, д. 8, корп. 49   </w:t>
            </w:r>
          </w:p>
          <w:p w:rsidR="007E6B7F" w:rsidRPr="0041425E" w:rsidRDefault="007E6B7F" w:rsidP="007E6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25040, г"/>
              </w:smartTagPr>
              <w:r w:rsidRPr="0041425E">
                <w:rPr>
                  <w:rFonts w:ascii="Times New Roman" w:hAnsi="Times New Roman"/>
                  <w:sz w:val="24"/>
                  <w:szCs w:val="24"/>
                </w:rPr>
                <w:t>125040, г</w:t>
              </w:r>
            </w:smartTag>
            <w:r w:rsidRPr="0041425E">
              <w:rPr>
                <w:rFonts w:ascii="Times New Roman" w:hAnsi="Times New Roman"/>
                <w:sz w:val="24"/>
                <w:szCs w:val="24"/>
              </w:rPr>
              <w:t xml:space="preserve">. Москва, ул. Правды, д. 8, корп. 49   </w:t>
            </w:r>
          </w:p>
          <w:p w:rsidR="007E6B7F" w:rsidRPr="0041425E" w:rsidRDefault="007E6B7F" w:rsidP="007E6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7714966346</w:t>
            </w:r>
          </w:p>
          <w:p w:rsidR="007E6B7F" w:rsidRPr="0041425E" w:rsidRDefault="007E6B7F" w:rsidP="007E6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КПП 771401001    </w:t>
            </w:r>
          </w:p>
          <w:p w:rsidR="007E6B7F" w:rsidRPr="0041425E" w:rsidRDefault="007E6B7F" w:rsidP="007E6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/>
                <w:sz w:val="24"/>
                <w:szCs w:val="24"/>
              </w:rPr>
              <w:t>40703810402030000009</w:t>
            </w:r>
            <w:r w:rsidRPr="0041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B7F" w:rsidRPr="0041425E" w:rsidRDefault="007E6B7F" w:rsidP="007E6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АО «АЛЬФА-БАНК»</w:t>
            </w:r>
            <w:r w:rsidRPr="0041425E">
              <w:rPr>
                <w:rFonts w:ascii="Times New Roman" w:hAnsi="Times New Roman"/>
                <w:sz w:val="24"/>
                <w:szCs w:val="24"/>
              </w:rPr>
              <w:t xml:space="preserve"> г. Москва     </w:t>
            </w:r>
          </w:p>
          <w:p w:rsidR="007E6B7F" w:rsidRPr="0041425E" w:rsidRDefault="007E6B7F" w:rsidP="007E6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>
              <w:rPr>
                <w:rFonts w:ascii="Times New Roman" w:hAnsi="Times New Roman"/>
                <w:sz w:val="24"/>
                <w:szCs w:val="24"/>
              </w:rPr>
              <w:t>30101810200000000593</w:t>
            </w:r>
          </w:p>
          <w:p w:rsidR="007E6B7F" w:rsidRPr="0041425E" w:rsidRDefault="007E6B7F" w:rsidP="007E6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</w:rPr>
              <w:t>044525593</w:t>
            </w:r>
          </w:p>
          <w:p w:rsidR="00291296" w:rsidRPr="005F7C9C" w:rsidRDefault="007E6B7F" w:rsidP="007E6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>Тел/факс: 8 (499) 257-47-44</w:t>
            </w:r>
          </w:p>
        </w:tc>
        <w:tc>
          <w:tcPr>
            <w:tcW w:w="4953" w:type="dxa"/>
          </w:tcPr>
          <w:p w:rsidR="00291296" w:rsidRPr="005F7C9C" w:rsidRDefault="00291296" w:rsidP="00441A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ФИО:</w:t>
            </w:r>
          </w:p>
          <w:p w:rsidR="00291296" w:rsidRDefault="00291296" w:rsidP="0044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 по адресу</w:t>
            </w:r>
            <w:r w:rsidRPr="005F7C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91296" w:rsidRDefault="00291296" w:rsidP="0044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96" w:rsidRDefault="00291296" w:rsidP="00441A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рождения:</w:t>
            </w:r>
          </w:p>
          <w:p w:rsidR="00291296" w:rsidRPr="00F87188" w:rsidRDefault="00291296" w:rsidP="00441A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рождения:</w:t>
            </w:r>
          </w:p>
          <w:p w:rsidR="00291296" w:rsidRPr="00F87188" w:rsidRDefault="00291296" w:rsidP="00441A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Паспорт:</w:t>
            </w:r>
          </w:p>
          <w:p w:rsidR="00291296" w:rsidRPr="00F87188" w:rsidRDefault="00291296" w:rsidP="00441A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Кем выдан:</w:t>
            </w:r>
          </w:p>
          <w:p w:rsidR="00291296" w:rsidRPr="00F87188" w:rsidRDefault="00291296" w:rsidP="00441A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  <w:p w:rsidR="00291296" w:rsidRPr="00F87188" w:rsidRDefault="00291296" w:rsidP="00441A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КП:</w:t>
            </w:r>
          </w:p>
          <w:p w:rsidR="00291296" w:rsidRPr="005F7C9C" w:rsidRDefault="00291296" w:rsidP="0044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Тел.:</w:t>
            </w:r>
            <w:r w:rsidRPr="005F7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3" w:type="dxa"/>
          </w:tcPr>
          <w:p w:rsidR="00291296" w:rsidRPr="005F7C9C" w:rsidRDefault="00291296" w:rsidP="0044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296" w:rsidRPr="005F7C9C" w:rsidRDefault="00291296" w:rsidP="0029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</w:p>
    <w:p w:rsidR="00291296" w:rsidRDefault="00291296" w:rsidP="0029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291296" w:rsidRDefault="00291296" w:rsidP="0029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96" w:rsidRPr="005F7C9C" w:rsidRDefault="00291296" w:rsidP="0029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______________/Ю. Д. Шашков/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_______________/__________/</w:t>
      </w:r>
    </w:p>
    <w:p w:rsidR="00291296" w:rsidRPr="002E5C07" w:rsidRDefault="00291296" w:rsidP="0029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</w:p>
    <w:p w:rsidR="00291296" w:rsidRPr="00291296" w:rsidRDefault="00291296" w:rsidP="0029129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1296" w:rsidRPr="00291296" w:rsidSect="00EE6A77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A8"/>
    <w:rsid w:val="00291296"/>
    <w:rsid w:val="005246A8"/>
    <w:rsid w:val="005337C8"/>
    <w:rsid w:val="007E6B7F"/>
    <w:rsid w:val="00A028D0"/>
    <w:rsid w:val="00A37C49"/>
    <w:rsid w:val="00BB29CE"/>
    <w:rsid w:val="00EE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42762D"/>
  <w15:docId w15:val="{37469ECC-DDBD-4A98-B13F-9D7A97B7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Кошкина</cp:lastModifiedBy>
  <cp:revision>6</cp:revision>
  <dcterms:created xsi:type="dcterms:W3CDTF">2016-10-04T07:47:00Z</dcterms:created>
  <dcterms:modified xsi:type="dcterms:W3CDTF">2018-09-17T12:30:00Z</dcterms:modified>
</cp:coreProperties>
</file>