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E310C4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образовательным программам-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«Повышение квалификации частных охранников»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г. Москва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0C4">
        <w:rPr>
          <w:rFonts w:ascii="Times New Roman" w:hAnsi="Times New Roman" w:cs="Times New Roman"/>
          <w:sz w:val="24"/>
          <w:szCs w:val="24"/>
        </w:rPr>
        <w:t>"_____"_______________201</w:t>
      </w:r>
      <w:r w:rsidR="00F90BBF">
        <w:rPr>
          <w:rFonts w:ascii="Times New Roman" w:hAnsi="Times New Roman" w:cs="Times New Roman"/>
          <w:sz w:val="24"/>
          <w:szCs w:val="24"/>
        </w:rPr>
        <w:t>8</w:t>
      </w:r>
      <w:r w:rsidRPr="00E310C4">
        <w:rPr>
          <w:rFonts w:ascii="Times New Roman" w:hAnsi="Times New Roman" w:cs="Times New Roman"/>
          <w:sz w:val="24"/>
          <w:szCs w:val="24"/>
        </w:rPr>
        <w:t xml:space="preserve"> г.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BA0CE9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="00E310C4" w:rsidRPr="00E310C4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гражданин(ка)</w:t>
      </w:r>
      <w:r w:rsidR="00E310C4">
        <w:rPr>
          <w:rFonts w:ascii="Times New Roman" w:hAnsi="Times New Roman" w:cs="Times New Roman"/>
          <w:sz w:val="24"/>
          <w:szCs w:val="24"/>
        </w:rPr>
        <w:t>__________________</w:t>
      </w:r>
      <w:r w:rsidR="00E310C4" w:rsidRPr="00E310C4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дополнительной общеобразовательной программе «Повышение квалификации частных охранников» (в соответствии с программой и учебным планом, утвержденным </w:t>
      </w:r>
      <w:r w:rsidR="00BA0CE9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 w:rsidR="00BA0CE9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1.3. Форма обучения - очная, нормативный срок освоения и продолжительность обучения по повышению квалификации частных охранников 4 разряда - 8 часов, занятия проводятся по расписанию в соответствии с графиком (датой обучения), согласованным с Обучающимся.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 w:rsidR="00BA0CE9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аттестации (комплексного экзамена), обучающемуся выдается документ</w:t>
      </w:r>
      <w:r>
        <w:rPr>
          <w:rFonts w:ascii="Times New Roman" w:hAnsi="Times New Roman" w:cs="Times New Roman"/>
          <w:sz w:val="24"/>
          <w:szCs w:val="24"/>
        </w:rPr>
        <w:t xml:space="preserve"> об обучении – удостоверение.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  нарушения Обучающимся правил внутреннего распорядка </w:t>
      </w:r>
      <w:r w:rsidR="00BA0CE9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 w:rsidR="00BA0CE9"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ии». Обучающийся также вправе: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проходящего обучение по программе подготовки лиц по программе повышения квалификации частных охранников.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 в</w:t>
      </w:r>
      <w:r>
        <w:rPr>
          <w:rFonts w:ascii="Times New Roman" w:hAnsi="Times New Roman" w:cs="Times New Roman"/>
          <w:sz w:val="24"/>
          <w:szCs w:val="24"/>
        </w:rPr>
        <w:t>озмещения стоимости обучения.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 xml:space="preserve">2.7. Обучающийся не допускается </w:t>
      </w:r>
      <w:r w:rsidR="00BA0CE9">
        <w:rPr>
          <w:rFonts w:ascii="Times New Roman" w:hAnsi="Times New Roman" w:cs="Times New Roman"/>
          <w:sz w:val="24"/>
          <w:szCs w:val="24"/>
        </w:rPr>
        <w:t>к</w:t>
      </w:r>
      <w:r w:rsidRPr="00E310C4">
        <w:rPr>
          <w:rFonts w:ascii="Times New Roman" w:hAnsi="Times New Roman" w:cs="Times New Roman"/>
          <w:sz w:val="24"/>
          <w:szCs w:val="24"/>
        </w:rPr>
        <w:t xml:space="preserve"> занятиям, если не представил предусмотренные договором документы (копий документов).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E8266E">
        <w:rPr>
          <w:rFonts w:ascii="Times New Roman" w:hAnsi="Times New Roman" w:cs="Times New Roman"/>
          <w:sz w:val="24"/>
          <w:szCs w:val="24"/>
        </w:rPr>
        <w:t>Центре</w:t>
      </w:r>
      <w:r w:rsidRPr="00E310C4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E8266E">
        <w:rPr>
          <w:rFonts w:ascii="Times New Roman" w:hAnsi="Times New Roman" w:cs="Times New Roman"/>
          <w:sz w:val="24"/>
          <w:szCs w:val="24"/>
        </w:rPr>
        <w:t>Центра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</w:t>
      </w:r>
      <w:r>
        <w:rPr>
          <w:rFonts w:ascii="Times New Roman" w:hAnsi="Times New Roman" w:cs="Times New Roman"/>
          <w:sz w:val="24"/>
          <w:szCs w:val="24"/>
        </w:rPr>
        <w:t>о лицах, проходящих обучение.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4000 (четыре тысячи)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</w:t>
      </w:r>
      <w:r>
        <w:rPr>
          <w:rFonts w:ascii="Times New Roman" w:hAnsi="Times New Roman" w:cs="Times New Roman"/>
          <w:sz w:val="24"/>
          <w:szCs w:val="24"/>
        </w:rPr>
        <w:t xml:space="preserve">азанию платных образовательных </w:t>
      </w:r>
      <w:r w:rsidRPr="00E310C4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</w:t>
      </w:r>
      <w:r>
        <w:rPr>
          <w:rFonts w:ascii="Times New Roman" w:hAnsi="Times New Roman" w:cs="Times New Roman"/>
          <w:sz w:val="24"/>
          <w:szCs w:val="24"/>
        </w:rPr>
        <w:t>одов.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5.5. При нарушении Обучающимся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безопасности обучающихся и персонала, либо возможность утраты или хищения оружия и патронов, Исполнитель вправе приостановить обучение и удалить Обучающегося из  учебного класса (стрелкового тира) без объяснения причин.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иные форс-мажорные обстоятельства</w:t>
      </w:r>
      <w:r w:rsidR="00DD0F85"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DD0F85" w:rsidRPr="00E310C4" w:rsidRDefault="00DD0F85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6 (шести) месяцев.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DD0F85"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E310C4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7.3. При подписании Договора Обучающийся предоставляет копию медицинской справки формы № </w:t>
      </w:r>
      <w:r w:rsidR="00E8266E">
        <w:rPr>
          <w:rFonts w:ascii="Times New Roman" w:hAnsi="Times New Roman" w:cs="Times New Roman"/>
          <w:sz w:val="24"/>
          <w:szCs w:val="24"/>
        </w:rPr>
        <w:t>002О-у, 003О-у</w:t>
      </w:r>
      <w:r w:rsidRPr="00E310C4">
        <w:rPr>
          <w:rFonts w:ascii="Times New Roman" w:hAnsi="Times New Roman" w:cs="Times New Roman"/>
          <w:sz w:val="24"/>
          <w:szCs w:val="24"/>
        </w:rPr>
        <w:t xml:space="preserve"> (см. примеч</w:t>
      </w:r>
      <w:bookmarkStart w:id="0" w:name="_GoBack"/>
      <w:bookmarkEnd w:id="0"/>
      <w:r w:rsidRPr="00E310C4">
        <w:rPr>
          <w:rFonts w:ascii="Times New Roman" w:hAnsi="Times New Roman" w:cs="Times New Roman"/>
          <w:sz w:val="24"/>
          <w:szCs w:val="24"/>
        </w:rPr>
        <w:t xml:space="preserve">ание), копию паспорта гражданина РФ (страницы 2 и 3; страница с отметкой о регистрации), также копию удостоверения частного охранника и копию свидетельства о присвоении квалификации частного охранника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Примечание: Проводимый для предоставления медицинского заключения осмотр врачом-психиатром и врачом-наркологом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дополнительными соглашениями к Договору.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E8266E">
        <w:rPr>
          <w:rFonts w:ascii="Times New Roman" w:hAnsi="Times New Roman" w:cs="Times New Roman"/>
          <w:sz w:val="24"/>
          <w:szCs w:val="24"/>
        </w:rPr>
        <w:t>Центра</w:t>
      </w:r>
      <w:r w:rsidR="00DD0F85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4A5612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DD0F85" w:rsidRPr="005F7C9C" w:rsidTr="008D4A19">
        <w:tc>
          <w:tcPr>
            <w:tcW w:w="4952" w:type="dxa"/>
          </w:tcPr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BA0CE9" w:rsidRPr="0041425E" w:rsidRDefault="00BA0CE9" w:rsidP="00BA0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DD0F85" w:rsidRPr="005F7C9C" w:rsidRDefault="00BA0CE9" w:rsidP="00BA0C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DD0F85" w:rsidRPr="002E5C07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DD0F85" w:rsidRPr="00751251" w:rsidRDefault="00DD0F85" w:rsidP="00DD0F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DD0F85" w:rsidRDefault="00DD0F85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F85" w:rsidRPr="00DD0F85" w:rsidSect="00DD0F8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5"/>
    <w:rsid w:val="004A5612"/>
    <w:rsid w:val="007B0885"/>
    <w:rsid w:val="00BA0CE9"/>
    <w:rsid w:val="00DD0F85"/>
    <w:rsid w:val="00E310C4"/>
    <w:rsid w:val="00E8266E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98136"/>
  <w15:docId w15:val="{502C67BD-98A3-44A4-8A72-4C4F3931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5</cp:revision>
  <dcterms:created xsi:type="dcterms:W3CDTF">2016-10-04T07:37:00Z</dcterms:created>
  <dcterms:modified xsi:type="dcterms:W3CDTF">2018-09-17T12:27:00Z</dcterms:modified>
</cp:coreProperties>
</file>